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11D9" w14:textId="77777777" w:rsidR="006425D4" w:rsidRPr="006425D4" w:rsidRDefault="006425D4" w:rsidP="0064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5D4">
        <w:rPr>
          <w:rFonts w:ascii="Times New Roman" w:eastAsia="Times New Roman" w:hAnsi="Times New Roman" w:cs="Times New Roman"/>
          <w:color w:val="2E75B6"/>
          <w:sz w:val="24"/>
          <w:szCs w:val="24"/>
          <w:lang w:eastAsia="cs-CZ"/>
        </w:rPr>
        <w:t xml:space="preserve">Aktuálně je na trati 180 v úseku Plzeň – Domažlice realizován on-line dopravní průzkum zaměřený na potřeby cestujících, kteří začínají nebo </w:t>
      </w:r>
      <w:proofErr w:type="gramStart"/>
      <w:r w:rsidRPr="006425D4">
        <w:rPr>
          <w:rFonts w:ascii="Times New Roman" w:eastAsia="Times New Roman" w:hAnsi="Times New Roman" w:cs="Times New Roman"/>
          <w:color w:val="2E75B6"/>
          <w:sz w:val="24"/>
          <w:szCs w:val="24"/>
          <w:lang w:eastAsia="cs-CZ"/>
        </w:rPr>
        <w:t>končí</w:t>
      </w:r>
      <w:proofErr w:type="gramEnd"/>
      <w:r w:rsidRPr="006425D4">
        <w:rPr>
          <w:rFonts w:ascii="Times New Roman" w:eastAsia="Times New Roman" w:hAnsi="Times New Roman" w:cs="Times New Roman"/>
          <w:color w:val="2E75B6"/>
          <w:sz w:val="24"/>
          <w:szCs w:val="24"/>
          <w:lang w:eastAsia="cs-CZ"/>
        </w:rPr>
        <w:t xml:space="preserve"> cesty na území Plzně. Dopravu po této trati do Plzně občané Vaší obce využívají.</w:t>
      </w:r>
    </w:p>
    <w:p w14:paraId="1A18708D" w14:textId="77777777" w:rsidR="006425D4" w:rsidRPr="006425D4" w:rsidRDefault="006425D4" w:rsidP="0064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25D4">
        <w:rPr>
          <w:rFonts w:ascii="Times New Roman" w:eastAsia="Times New Roman" w:hAnsi="Times New Roman" w:cs="Times New Roman"/>
          <w:color w:val="2E75B6"/>
          <w:sz w:val="24"/>
          <w:szCs w:val="24"/>
          <w:lang w:eastAsia="cs-CZ"/>
        </w:rPr>
        <w:t>Dotazník naleznete na tomto odkaze:</w:t>
      </w:r>
    </w:p>
    <w:p w14:paraId="36A285F9" w14:textId="77777777" w:rsidR="006425D4" w:rsidRPr="006425D4" w:rsidRDefault="006425D4" w:rsidP="0064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642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www.idpk.cz/dotaznik</w:t>
        </w:r>
      </w:hyperlink>
    </w:p>
    <w:p w14:paraId="50DFA251" w14:textId="77777777" w:rsidR="009E6CF9" w:rsidRDefault="009E6CF9"/>
    <w:sectPr w:rsidR="009E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D4"/>
    <w:rsid w:val="006425D4"/>
    <w:rsid w:val="009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556A"/>
  <w15:chartTrackingRefBased/>
  <w15:docId w15:val="{F965C68C-6DF0-4EC3-A7AD-8CE4C46A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pk.cz/dotazni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úředník 1</dc:creator>
  <cp:keywords/>
  <dc:description/>
  <cp:lastModifiedBy>úředník 1</cp:lastModifiedBy>
  <cp:revision>1</cp:revision>
  <dcterms:created xsi:type="dcterms:W3CDTF">2022-10-19T10:57:00Z</dcterms:created>
  <dcterms:modified xsi:type="dcterms:W3CDTF">2022-10-19T10:58:00Z</dcterms:modified>
</cp:coreProperties>
</file>